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AEF" w:rsidRDefault="00BD0AEF" w:rsidP="006A655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90033">
        <w:rPr>
          <w:rFonts w:ascii="Times New Roman" w:hAnsi="Times New Roman" w:cs="Times New Roman"/>
          <w:b/>
          <w:bCs/>
          <w:sz w:val="28"/>
          <w:szCs w:val="28"/>
        </w:rPr>
        <w:t>ОБРАЗОВАТЕЛЬНЫЕ МИНИМУМЫ.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09"/>
        <w:gridCol w:w="3190"/>
      </w:tblGrid>
      <w:tr w:rsidR="00BD0AEF" w:rsidRPr="00665133">
        <w:trPr>
          <w:jc w:val="center"/>
        </w:trPr>
        <w:tc>
          <w:tcPr>
            <w:tcW w:w="1809" w:type="dxa"/>
          </w:tcPr>
          <w:p w:rsidR="00BD0AEF" w:rsidRPr="00665133" w:rsidRDefault="00BD0AEF" w:rsidP="0066513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51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3190" w:type="dxa"/>
          </w:tcPr>
          <w:p w:rsidR="00BD0AEF" w:rsidRPr="00665133" w:rsidRDefault="00BD0AEF" w:rsidP="006651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51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ФИЗИКА</w:t>
            </w:r>
          </w:p>
        </w:tc>
      </w:tr>
      <w:tr w:rsidR="00BD0AEF" w:rsidRPr="00665133">
        <w:trPr>
          <w:jc w:val="center"/>
        </w:trPr>
        <w:tc>
          <w:tcPr>
            <w:tcW w:w="1809" w:type="dxa"/>
          </w:tcPr>
          <w:p w:rsidR="00BD0AEF" w:rsidRPr="00665133" w:rsidRDefault="00BD0AEF" w:rsidP="0066513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51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3190" w:type="dxa"/>
          </w:tcPr>
          <w:p w:rsidR="00BD0AEF" w:rsidRPr="00665133" w:rsidRDefault="00BD0AEF" w:rsidP="006651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51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BD0AEF" w:rsidRPr="00665133">
        <w:trPr>
          <w:jc w:val="center"/>
        </w:trPr>
        <w:tc>
          <w:tcPr>
            <w:tcW w:w="1809" w:type="dxa"/>
          </w:tcPr>
          <w:p w:rsidR="00BD0AEF" w:rsidRPr="00665133" w:rsidRDefault="00BD0AEF" w:rsidP="0066513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51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четверть</w:t>
            </w:r>
          </w:p>
        </w:tc>
        <w:tc>
          <w:tcPr>
            <w:tcW w:w="3190" w:type="dxa"/>
          </w:tcPr>
          <w:p w:rsidR="00BD0AEF" w:rsidRPr="00665133" w:rsidRDefault="00BD0AEF" w:rsidP="006651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51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</w:p>
        </w:tc>
      </w:tr>
    </w:tbl>
    <w:p w:rsidR="00BD0AEF" w:rsidRDefault="00BD0AEF" w:rsidP="00F50A19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tbl>
      <w:tblPr>
        <w:tblW w:w="978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552"/>
        <w:gridCol w:w="7229"/>
      </w:tblGrid>
      <w:tr w:rsidR="00BD0AEF" w:rsidRPr="00BE145D">
        <w:trPr>
          <w:trHeight w:val="441"/>
        </w:trPr>
        <w:tc>
          <w:tcPr>
            <w:tcW w:w="2552" w:type="dxa"/>
            <w:shd w:val="clear" w:color="auto" w:fill="BFBFBF"/>
            <w:vAlign w:val="center"/>
          </w:tcPr>
          <w:p w:rsidR="00BD0AEF" w:rsidRPr="00BE145D" w:rsidRDefault="00BD0AEF" w:rsidP="006651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14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ТЕРМИНЫ</w:t>
            </w:r>
          </w:p>
        </w:tc>
        <w:tc>
          <w:tcPr>
            <w:tcW w:w="7229" w:type="dxa"/>
            <w:shd w:val="clear" w:color="auto" w:fill="BFBFBF"/>
            <w:vAlign w:val="center"/>
          </w:tcPr>
          <w:p w:rsidR="00BD0AEF" w:rsidRPr="00BE145D" w:rsidRDefault="00BD0AEF" w:rsidP="006651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E14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ОПРЕДЕЛЕНИЯ</w:t>
            </w:r>
          </w:p>
        </w:tc>
      </w:tr>
      <w:tr w:rsidR="00BD0AEF" w:rsidRPr="00BE145D">
        <w:tc>
          <w:tcPr>
            <w:tcW w:w="2552" w:type="dxa"/>
            <w:vAlign w:val="center"/>
          </w:tcPr>
          <w:p w:rsidR="00BD0AEF" w:rsidRPr="00BE145D" w:rsidRDefault="00BD0AEF" w:rsidP="0066513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E145D">
              <w:rPr>
                <w:rFonts w:ascii="Times New Roman" w:hAnsi="Times New Roman" w:cs="Times New Roman"/>
                <w:sz w:val="24"/>
                <w:szCs w:val="24"/>
              </w:rPr>
              <w:t>Инертность</w:t>
            </w:r>
          </w:p>
        </w:tc>
        <w:tc>
          <w:tcPr>
            <w:tcW w:w="7229" w:type="dxa"/>
            <w:vAlign w:val="center"/>
          </w:tcPr>
          <w:p w:rsidR="00BD0AEF" w:rsidRPr="00BE145D" w:rsidRDefault="00BD0AEF" w:rsidP="00665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145D">
              <w:rPr>
                <w:rFonts w:ascii="Times New Roman" w:hAnsi="Times New Roman" w:cs="Times New Roman"/>
                <w:sz w:val="24"/>
                <w:szCs w:val="24"/>
              </w:rPr>
              <w:t>Свойство тел по-разному изменять свою скорость при взаимодействии.</w:t>
            </w:r>
          </w:p>
        </w:tc>
      </w:tr>
      <w:tr w:rsidR="00BD0AEF" w:rsidRPr="00BE145D">
        <w:tc>
          <w:tcPr>
            <w:tcW w:w="2552" w:type="dxa"/>
            <w:vAlign w:val="center"/>
          </w:tcPr>
          <w:p w:rsidR="00BD0AEF" w:rsidRPr="00BE145D" w:rsidRDefault="00BD0AEF" w:rsidP="0066513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E145D">
              <w:rPr>
                <w:rFonts w:ascii="Times New Roman" w:hAnsi="Times New Roman" w:cs="Times New Roman"/>
                <w:sz w:val="24"/>
                <w:szCs w:val="24"/>
              </w:rPr>
              <w:t>Масса тела</w:t>
            </w:r>
          </w:p>
        </w:tc>
        <w:tc>
          <w:tcPr>
            <w:tcW w:w="7229" w:type="dxa"/>
            <w:vAlign w:val="center"/>
          </w:tcPr>
          <w:p w:rsidR="00BD0AEF" w:rsidRPr="00BE145D" w:rsidRDefault="00BD0AEF" w:rsidP="00665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145D">
              <w:rPr>
                <w:rFonts w:ascii="Times New Roman" w:hAnsi="Times New Roman" w:cs="Times New Roman"/>
                <w:sz w:val="24"/>
                <w:szCs w:val="24"/>
              </w:rPr>
              <w:t>Мера инертности тела.</w:t>
            </w:r>
          </w:p>
        </w:tc>
      </w:tr>
      <w:tr w:rsidR="00BD0AEF" w:rsidRPr="00BE145D">
        <w:tc>
          <w:tcPr>
            <w:tcW w:w="2552" w:type="dxa"/>
            <w:vAlign w:val="center"/>
          </w:tcPr>
          <w:p w:rsidR="00BD0AEF" w:rsidRPr="00BE145D" w:rsidRDefault="00BD0AEF" w:rsidP="0066513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E145D">
              <w:rPr>
                <w:rFonts w:ascii="Times New Roman" w:hAnsi="Times New Roman" w:cs="Times New Roman"/>
                <w:sz w:val="24"/>
                <w:szCs w:val="24"/>
              </w:rPr>
              <w:t>Плотность</w:t>
            </w:r>
          </w:p>
        </w:tc>
        <w:tc>
          <w:tcPr>
            <w:tcW w:w="7229" w:type="dxa"/>
            <w:vAlign w:val="center"/>
          </w:tcPr>
          <w:p w:rsidR="00BD0AEF" w:rsidRPr="00BE145D" w:rsidRDefault="00BD0AEF" w:rsidP="00665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145D">
              <w:rPr>
                <w:rFonts w:ascii="Times New Roman" w:hAnsi="Times New Roman" w:cs="Times New Roman"/>
                <w:sz w:val="24"/>
                <w:szCs w:val="24"/>
              </w:rPr>
              <w:t>Физическая величина, равная отношению массы тела к его объёму.</w:t>
            </w:r>
          </w:p>
        </w:tc>
      </w:tr>
      <w:tr w:rsidR="00BD0AEF" w:rsidRPr="00BE145D">
        <w:trPr>
          <w:trHeight w:val="461"/>
        </w:trPr>
        <w:tc>
          <w:tcPr>
            <w:tcW w:w="2552" w:type="dxa"/>
            <w:vAlign w:val="center"/>
          </w:tcPr>
          <w:p w:rsidR="00BD0AEF" w:rsidRPr="00BE145D" w:rsidRDefault="00BD0AEF" w:rsidP="0066513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E145D">
              <w:rPr>
                <w:rFonts w:ascii="Times New Roman" w:hAnsi="Times New Roman" w:cs="Times New Roman"/>
                <w:sz w:val="24"/>
                <w:szCs w:val="24"/>
              </w:rPr>
              <w:t>Физический смысл плотности</w:t>
            </w:r>
          </w:p>
        </w:tc>
        <w:tc>
          <w:tcPr>
            <w:tcW w:w="7229" w:type="dxa"/>
            <w:vAlign w:val="center"/>
          </w:tcPr>
          <w:p w:rsidR="00BD0AEF" w:rsidRPr="00BE145D" w:rsidRDefault="00BD0AEF" w:rsidP="00665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145D">
              <w:rPr>
                <w:rFonts w:ascii="Times New Roman" w:hAnsi="Times New Roman" w:cs="Times New Roman"/>
                <w:sz w:val="24"/>
                <w:szCs w:val="24"/>
              </w:rPr>
              <w:t>Масса единицы объёма данного вещества.</w:t>
            </w:r>
          </w:p>
        </w:tc>
      </w:tr>
      <w:tr w:rsidR="00BD0AEF" w:rsidRPr="00BE145D">
        <w:tc>
          <w:tcPr>
            <w:tcW w:w="2552" w:type="dxa"/>
            <w:vAlign w:val="center"/>
          </w:tcPr>
          <w:p w:rsidR="00BD0AEF" w:rsidRPr="00BE145D" w:rsidRDefault="00BD0AEF" w:rsidP="0066513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E145D">
              <w:rPr>
                <w:rFonts w:ascii="Times New Roman" w:hAnsi="Times New Roman" w:cs="Times New Roman"/>
                <w:sz w:val="24"/>
                <w:szCs w:val="24"/>
              </w:rPr>
              <w:t>Деформация</w:t>
            </w:r>
          </w:p>
        </w:tc>
        <w:tc>
          <w:tcPr>
            <w:tcW w:w="7229" w:type="dxa"/>
            <w:vAlign w:val="center"/>
          </w:tcPr>
          <w:p w:rsidR="00BD0AEF" w:rsidRPr="00BE145D" w:rsidRDefault="00BD0AEF" w:rsidP="00665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145D">
              <w:rPr>
                <w:rFonts w:ascii="Times New Roman" w:hAnsi="Times New Roman" w:cs="Times New Roman"/>
                <w:sz w:val="24"/>
                <w:szCs w:val="24"/>
              </w:rPr>
              <w:t>Любое изменение формы и размера тела.</w:t>
            </w:r>
          </w:p>
        </w:tc>
      </w:tr>
      <w:tr w:rsidR="00BD0AEF" w:rsidRPr="00BE145D">
        <w:tc>
          <w:tcPr>
            <w:tcW w:w="2552" w:type="dxa"/>
            <w:vAlign w:val="center"/>
          </w:tcPr>
          <w:p w:rsidR="00BD0AEF" w:rsidRPr="00BE145D" w:rsidRDefault="00BD0AEF" w:rsidP="0066513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E145D">
              <w:rPr>
                <w:rFonts w:ascii="Times New Roman" w:hAnsi="Times New Roman" w:cs="Times New Roman"/>
                <w:sz w:val="24"/>
                <w:szCs w:val="24"/>
              </w:rPr>
              <w:t>Сила</w:t>
            </w:r>
          </w:p>
        </w:tc>
        <w:tc>
          <w:tcPr>
            <w:tcW w:w="7229" w:type="dxa"/>
            <w:vAlign w:val="center"/>
          </w:tcPr>
          <w:p w:rsidR="00BD0AEF" w:rsidRPr="00BE145D" w:rsidRDefault="00BD0AEF" w:rsidP="00665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145D">
              <w:rPr>
                <w:rFonts w:ascii="Times New Roman" w:hAnsi="Times New Roman" w:cs="Times New Roman"/>
                <w:sz w:val="24"/>
                <w:szCs w:val="24"/>
              </w:rPr>
              <w:t>Мера взаимодействия тел</w:t>
            </w:r>
            <w:r w:rsidRPr="00BE14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BD0AEF" w:rsidRPr="00BE145D">
        <w:tc>
          <w:tcPr>
            <w:tcW w:w="2552" w:type="dxa"/>
            <w:vAlign w:val="center"/>
          </w:tcPr>
          <w:p w:rsidR="00BD0AEF" w:rsidRPr="00BE145D" w:rsidRDefault="00BD0AEF" w:rsidP="0066513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E145D">
              <w:rPr>
                <w:rFonts w:ascii="Times New Roman" w:hAnsi="Times New Roman" w:cs="Times New Roman"/>
                <w:sz w:val="24"/>
                <w:szCs w:val="24"/>
              </w:rPr>
              <w:t>Сила тяжести</w:t>
            </w:r>
          </w:p>
        </w:tc>
        <w:tc>
          <w:tcPr>
            <w:tcW w:w="7229" w:type="dxa"/>
            <w:vAlign w:val="center"/>
          </w:tcPr>
          <w:p w:rsidR="00BD0AEF" w:rsidRPr="00BE145D" w:rsidRDefault="00BD0AEF" w:rsidP="00665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145D">
              <w:rPr>
                <w:rFonts w:ascii="Times New Roman" w:hAnsi="Times New Roman" w:cs="Times New Roman"/>
                <w:sz w:val="24"/>
                <w:szCs w:val="24"/>
              </w:rPr>
              <w:t>Сила, с которой Земля притягивает к себе тело.</w:t>
            </w:r>
          </w:p>
        </w:tc>
      </w:tr>
      <w:tr w:rsidR="00BD0AEF" w:rsidRPr="00BE145D">
        <w:tc>
          <w:tcPr>
            <w:tcW w:w="2552" w:type="dxa"/>
            <w:vAlign w:val="center"/>
          </w:tcPr>
          <w:p w:rsidR="00BD0AEF" w:rsidRPr="00BE145D" w:rsidRDefault="00BD0AEF" w:rsidP="0066513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E145D">
              <w:rPr>
                <w:rFonts w:ascii="Times New Roman" w:hAnsi="Times New Roman" w:cs="Times New Roman"/>
                <w:sz w:val="24"/>
                <w:szCs w:val="24"/>
              </w:rPr>
              <w:t>Всемирное тяготение</w:t>
            </w:r>
          </w:p>
        </w:tc>
        <w:tc>
          <w:tcPr>
            <w:tcW w:w="7229" w:type="dxa"/>
            <w:vAlign w:val="center"/>
          </w:tcPr>
          <w:p w:rsidR="00BD0AEF" w:rsidRPr="00BE145D" w:rsidRDefault="00BD0AEF" w:rsidP="00665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145D">
              <w:rPr>
                <w:rFonts w:ascii="Times New Roman" w:hAnsi="Times New Roman" w:cs="Times New Roman"/>
                <w:sz w:val="24"/>
                <w:szCs w:val="24"/>
              </w:rPr>
              <w:t>Притяжение всех тел Вселенной друг к другу.</w:t>
            </w:r>
          </w:p>
        </w:tc>
      </w:tr>
      <w:tr w:rsidR="00BD0AEF" w:rsidRPr="00BE145D">
        <w:trPr>
          <w:trHeight w:val="485"/>
        </w:trPr>
        <w:tc>
          <w:tcPr>
            <w:tcW w:w="9781" w:type="dxa"/>
            <w:gridSpan w:val="2"/>
            <w:shd w:val="clear" w:color="auto" w:fill="BFBFBF"/>
            <w:vAlign w:val="center"/>
          </w:tcPr>
          <w:p w:rsidR="00BD0AEF" w:rsidRPr="00BE145D" w:rsidRDefault="00BD0AEF" w:rsidP="006651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14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Единицы измерения физических величин</w:t>
            </w:r>
          </w:p>
        </w:tc>
      </w:tr>
      <w:tr w:rsidR="00BD0AEF" w:rsidRPr="00BE145D">
        <w:trPr>
          <w:trHeight w:val="485"/>
        </w:trPr>
        <w:tc>
          <w:tcPr>
            <w:tcW w:w="2552" w:type="dxa"/>
            <w:shd w:val="clear" w:color="auto" w:fill="BFBFBF"/>
            <w:vAlign w:val="center"/>
          </w:tcPr>
          <w:p w:rsidR="00BD0AEF" w:rsidRPr="00BE145D" w:rsidRDefault="00BD0AEF" w:rsidP="00D17F2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14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Единицы массы</w:t>
            </w:r>
          </w:p>
        </w:tc>
        <w:tc>
          <w:tcPr>
            <w:tcW w:w="7229" w:type="dxa"/>
            <w:shd w:val="clear" w:color="auto" w:fill="BFBFBF"/>
            <w:vAlign w:val="center"/>
          </w:tcPr>
          <w:p w:rsidR="00BD0AEF" w:rsidRPr="00BE145D" w:rsidRDefault="00BD0AEF" w:rsidP="00DE26E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D0AEF" w:rsidRPr="00BE145D">
        <w:tc>
          <w:tcPr>
            <w:tcW w:w="2552" w:type="dxa"/>
            <w:vAlign w:val="center"/>
          </w:tcPr>
          <w:p w:rsidR="00BD0AEF" w:rsidRPr="00BE145D" w:rsidRDefault="00BD0AEF" w:rsidP="00665133">
            <w:pPr>
              <w:pStyle w:val="a4"/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E145D">
              <w:rPr>
                <w:rFonts w:ascii="Times New Roman" w:hAnsi="Times New Roman" w:cs="Times New Roman"/>
                <w:sz w:val="24"/>
                <w:szCs w:val="24"/>
              </w:rPr>
              <w:t>1 тонна</w:t>
            </w:r>
          </w:p>
        </w:tc>
        <w:tc>
          <w:tcPr>
            <w:tcW w:w="7229" w:type="dxa"/>
            <w:vAlign w:val="center"/>
          </w:tcPr>
          <w:p w:rsidR="00BD0AEF" w:rsidRPr="00BE145D" w:rsidRDefault="00BD0AEF" w:rsidP="00665133">
            <w:pPr>
              <w:spacing w:after="0" w:line="240" w:lineRule="auto"/>
              <w:rPr>
                <w:rFonts w:ascii="Times New Roman" w:hAnsi="Times New Roman" w:cs="Times New Roman"/>
                <w:position w:val="-30"/>
                <w:sz w:val="24"/>
                <w:szCs w:val="24"/>
              </w:rPr>
            </w:pPr>
            <w:r w:rsidRPr="00BE145D">
              <w:rPr>
                <w:rFonts w:ascii="Times New Roman" w:hAnsi="Times New Roman" w:cs="Times New Roman"/>
                <w:position w:val="-30"/>
                <w:sz w:val="24"/>
                <w:szCs w:val="24"/>
              </w:rPr>
              <w:t>1т = 1000 кг</w:t>
            </w:r>
          </w:p>
        </w:tc>
      </w:tr>
      <w:tr w:rsidR="00BD0AEF" w:rsidRPr="00BE145D">
        <w:tc>
          <w:tcPr>
            <w:tcW w:w="2552" w:type="dxa"/>
            <w:vAlign w:val="center"/>
          </w:tcPr>
          <w:p w:rsidR="00BD0AEF" w:rsidRPr="00BE145D" w:rsidRDefault="00BD0AEF" w:rsidP="00665133">
            <w:pPr>
              <w:pStyle w:val="a4"/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E145D">
              <w:rPr>
                <w:rFonts w:ascii="Times New Roman" w:hAnsi="Times New Roman" w:cs="Times New Roman"/>
                <w:sz w:val="24"/>
                <w:szCs w:val="24"/>
              </w:rPr>
              <w:t>1 килограмм</w:t>
            </w:r>
          </w:p>
        </w:tc>
        <w:tc>
          <w:tcPr>
            <w:tcW w:w="7229" w:type="dxa"/>
            <w:vAlign w:val="center"/>
          </w:tcPr>
          <w:p w:rsidR="00BD0AEF" w:rsidRPr="00BE145D" w:rsidRDefault="00BD0AEF" w:rsidP="00665133">
            <w:pPr>
              <w:spacing w:after="0" w:line="240" w:lineRule="auto"/>
              <w:rPr>
                <w:rFonts w:ascii="Times New Roman" w:hAnsi="Times New Roman" w:cs="Times New Roman"/>
                <w:position w:val="-30"/>
                <w:sz w:val="24"/>
                <w:szCs w:val="24"/>
              </w:rPr>
            </w:pPr>
            <w:r w:rsidRPr="00BE145D">
              <w:rPr>
                <w:rFonts w:ascii="Times New Roman" w:hAnsi="Times New Roman" w:cs="Times New Roman"/>
                <w:position w:val="-30"/>
                <w:sz w:val="24"/>
                <w:szCs w:val="24"/>
              </w:rPr>
              <w:t>1 кг =1000 г;    1 кг = 1 000 000 мг</w:t>
            </w:r>
          </w:p>
        </w:tc>
      </w:tr>
      <w:tr w:rsidR="00BD0AEF" w:rsidRPr="00BE145D">
        <w:tc>
          <w:tcPr>
            <w:tcW w:w="2552" w:type="dxa"/>
            <w:vAlign w:val="center"/>
          </w:tcPr>
          <w:p w:rsidR="00BD0AEF" w:rsidRPr="00BE145D" w:rsidRDefault="00BD0AEF" w:rsidP="00665133">
            <w:pPr>
              <w:pStyle w:val="a4"/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E145D">
              <w:rPr>
                <w:rFonts w:ascii="Times New Roman" w:hAnsi="Times New Roman" w:cs="Times New Roman"/>
                <w:sz w:val="24"/>
                <w:szCs w:val="24"/>
              </w:rPr>
              <w:t>1 грамм</w:t>
            </w:r>
          </w:p>
        </w:tc>
        <w:tc>
          <w:tcPr>
            <w:tcW w:w="7229" w:type="dxa"/>
            <w:vAlign w:val="center"/>
          </w:tcPr>
          <w:p w:rsidR="00BD0AEF" w:rsidRPr="00BE145D" w:rsidRDefault="00BD0AEF" w:rsidP="00665133">
            <w:pPr>
              <w:spacing w:after="0" w:line="240" w:lineRule="auto"/>
              <w:rPr>
                <w:rFonts w:ascii="Times New Roman" w:hAnsi="Times New Roman" w:cs="Times New Roman"/>
                <w:position w:val="-30"/>
                <w:sz w:val="24"/>
                <w:szCs w:val="24"/>
              </w:rPr>
            </w:pPr>
            <w:r w:rsidRPr="00BE145D">
              <w:rPr>
                <w:rFonts w:ascii="Times New Roman" w:hAnsi="Times New Roman" w:cs="Times New Roman"/>
                <w:position w:val="-30"/>
                <w:sz w:val="24"/>
                <w:szCs w:val="24"/>
              </w:rPr>
              <w:t>1 г = 0,001 кг</w:t>
            </w:r>
          </w:p>
        </w:tc>
      </w:tr>
      <w:tr w:rsidR="00BD0AEF" w:rsidRPr="00BE145D">
        <w:tc>
          <w:tcPr>
            <w:tcW w:w="2552" w:type="dxa"/>
            <w:vAlign w:val="center"/>
          </w:tcPr>
          <w:p w:rsidR="00BD0AEF" w:rsidRPr="00BE145D" w:rsidRDefault="00BD0AEF" w:rsidP="00665133">
            <w:pPr>
              <w:pStyle w:val="a4"/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E145D">
              <w:rPr>
                <w:rFonts w:ascii="Times New Roman" w:hAnsi="Times New Roman" w:cs="Times New Roman"/>
                <w:sz w:val="24"/>
                <w:szCs w:val="24"/>
              </w:rPr>
              <w:t>1 миллиграмм</w:t>
            </w:r>
          </w:p>
        </w:tc>
        <w:tc>
          <w:tcPr>
            <w:tcW w:w="7229" w:type="dxa"/>
            <w:vAlign w:val="center"/>
          </w:tcPr>
          <w:p w:rsidR="00BD0AEF" w:rsidRPr="00BE145D" w:rsidRDefault="00BD0AEF" w:rsidP="00665133">
            <w:pPr>
              <w:spacing w:after="0" w:line="240" w:lineRule="auto"/>
              <w:rPr>
                <w:rFonts w:ascii="Times New Roman" w:hAnsi="Times New Roman" w:cs="Times New Roman"/>
                <w:position w:val="-30"/>
                <w:sz w:val="24"/>
                <w:szCs w:val="24"/>
              </w:rPr>
            </w:pPr>
            <w:r w:rsidRPr="00BE145D">
              <w:rPr>
                <w:rFonts w:ascii="Times New Roman" w:hAnsi="Times New Roman" w:cs="Times New Roman"/>
                <w:position w:val="-30"/>
                <w:sz w:val="24"/>
                <w:szCs w:val="24"/>
              </w:rPr>
              <w:t>1 мг = 0,001 г ;    1 мг = 0,000001 кг</w:t>
            </w:r>
          </w:p>
        </w:tc>
      </w:tr>
      <w:tr w:rsidR="00BD0AEF" w:rsidRPr="00BE145D">
        <w:trPr>
          <w:trHeight w:val="485"/>
        </w:trPr>
        <w:tc>
          <w:tcPr>
            <w:tcW w:w="9781" w:type="dxa"/>
            <w:gridSpan w:val="2"/>
            <w:shd w:val="clear" w:color="auto" w:fill="BFBFBF"/>
            <w:vAlign w:val="center"/>
          </w:tcPr>
          <w:p w:rsidR="00BD0AEF" w:rsidRPr="00BE145D" w:rsidRDefault="00BD0AEF" w:rsidP="00D17F2B">
            <w:pPr>
              <w:spacing w:after="0" w:line="240" w:lineRule="auto"/>
              <w:ind w:left="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14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Единицы объёма</w:t>
            </w:r>
          </w:p>
        </w:tc>
      </w:tr>
      <w:tr w:rsidR="00BD0AEF" w:rsidRPr="00BE145D">
        <w:tc>
          <w:tcPr>
            <w:tcW w:w="2552" w:type="dxa"/>
            <w:vAlign w:val="center"/>
          </w:tcPr>
          <w:p w:rsidR="00BD0AEF" w:rsidRPr="00BE145D" w:rsidRDefault="00BD0AEF" w:rsidP="00665133">
            <w:pPr>
              <w:pStyle w:val="a4"/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E145D">
              <w:rPr>
                <w:rFonts w:ascii="Times New Roman" w:hAnsi="Times New Roman" w:cs="Times New Roman"/>
                <w:sz w:val="24"/>
                <w:szCs w:val="24"/>
              </w:rPr>
              <w:t>1 литр</w:t>
            </w:r>
          </w:p>
        </w:tc>
        <w:tc>
          <w:tcPr>
            <w:tcW w:w="7229" w:type="dxa"/>
            <w:vAlign w:val="center"/>
          </w:tcPr>
          <w:p w:rsidR="00BD0AEF" w:rsidRPr="00BE145D" w:rsidRDefault="00BD0AEF" w:rsidP="00665133">
            <w:pPr>
              <w:spacing w:after="0" w:line="240" w:lineRule="auto"/>
              <w:rPr>
                <w:rFonts w:ascii="Times New Roman" w:hAnsi="Times New Roman" w:cs="Times New Roman"/>
                <w:position w:val="-30"/>
                <w:sz w:val="24"/>
                <w:szCs w:val="24"/>
                <w:vertAlign w:val="superscript"/>
              </w:rPr>
            </w:pPr>
            <w:r w:rsidRPr="00BE145D">
              <w:rPr>
                <w:rFonts w:ascii="Times New Roman" w:hAnsi="Times New Roman" w:cs="Times New Roman"/>
                <w:position w:val="-30"/>
                <w:sz w:val="24"/>
                <w:szCs w:val="24"/>
              </w:rPr>
              <w:t>1 л = 1000 мл;   1 л = 1 дм</w:t>
            </w:r>
            <w:r w:rsidRPr="00BE145D">
              <w:rPr>
                <w:rFonts w:ascii="Times New Roman" w:hAnsi="Times New Roman" w:cs="Times New Roman"/>
                <w:position w:val="-30"/>
                <w:sz w:val="24"/>
                <w:szCs w:val="24"/>
                <w:vertAlign w:val="superscript"/>
              </w:rPr>
              <w:t>3</w:t>
            </w:r>
            <w:r w:rsidRPr="00BE145D">
              <w:rPr>
                <w:rFonts w:ascii="Times New Roman" w:hAnsi="Times New Roman" w:cs="Times New Roman"/>
                <w:position w:val="-30"/>
                <w:sz w:val="24"/>
                <w:szCs w:val="24"/>
              </w:rPr>
              <w:t xml:space="preserve"> ;    1 л = 0,001 м</w:t>
            </w:r>
            <w:r w:rsidRPr="00BE145D">
              <w:rPr>
                <w:rFonts w:ascii="Times New Roman" w:hAnsi="Times New Roman" w:cs="Times New Roman"/>
                <w:position w:val="-30"/>
                <w:sz w:val="24"/>
                <w:szCs w:val="24"/>
                <w:vertAlign w:val="superscript"/>
              </w:rPr>
              <w:t>3</w:t>
            </w:r>
          </w:p>
        </w:tc>
      </w:tr>
      <w:tr w:rsidR="00BD0AEF" w:rsidRPr="00BE145D">
        <w:tc>
          <w:tcPr>
            <w:tcW w:w="2552" w:type="dxa"/>
            <w:vAlign w:val="center"/>
          </w:tcPr>
          <w:p w:rsidR="00BD0AEF" w:rsidRPr="00BE145D" w:rsidRDefault="00BD0AEF" w:rsidP="00665133">
            <w:pPr>
              <w:pStyle w:val="a4"/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E145D">
              <w:rPr>
                <w:rFonts w:ascii="Times New Roman" w:hAnsi="Times New Roman" w:cs="Times New Roman"/>
                <w:sz w:val="24"/>
                <w:szCs w:val="24"/>
              </w:rPr>
              <w:t>1 миллилитр</w:t>
            </w:r>
          </w:p>
        </w:tc>
        <w:tc>
          <w:tcPr>
            <w:tcW w:w="7229" w:type="dxa"/>
            <w:vAlign w:val="center"/>
          </w:tcPr>
          <w:p w:rsidR="00BD0AEF" w:rsidRPr="00BE145D" w:rsidRDefault="00BD0AEF" w:rsidP="00665133">
            <w:pPr>
              <w:spacing w:after="0" w:line="240" w:lineRule="auto"/>
              <w:rPr>
                <w:rFonts w:ascii="Times New Roman" w:hAnsi="Times New Roman" w:cs="Times New Roman"/>
                <w:position w:val="-30"/>
                <w:sz w:val="24"/>
                <w:szCs w:val="24"/>
                <w:vertAlign w:val="superscript"/>
              </w:rPr>
            </w:pPr>
            <w:r w:rsidRPr="00BE145D">
              <w:rPr>
                <w:rFonts w:ascii="Times New Roman" w:hAnsi="Times New Roman" w:cs="Times New Roman"/>
                <w:position w:val="-30"/>
                <w:sz w:val="24"/>
                <w:szCs w:val="24"/>
              </w:rPr>
              <w:t>1 мл = 1 см</w:t>
            </w:r>
            <w:r w:rsidRPr="00BE145D">
              <w:rPr>
                <w:rFonts w:ascii="Times New Roman" w:hAnsi="Times New Roman" w:cs="Times New Roman"/>
                <w:position w:val="-30"/>
                <w:sz w:val="24"/>
                <w:szCs w:val="24"/>
                <w:vertAlign w:val="superscript"/>
              </w:rPr>
              <w:t>3</w:t>
            </w:r>
          </w:p>
        </w:tc>
      </w:tr>
      <w:tr w:rsidR="00BD0AEF" w:rsidRPr="00BE145D">
        <w:trPr>
          <w:trHeight w:val="485"/>
        </w:trPr>
        <w:tc>
          <w:tcPr>
            <w:tcW w:w="2552" w:type="dxa"/>
            <w:shd w:val="clear" w:color="auto" w:fill="BFBFBF"/>
            <w:vAlign w:val="center"/>
          </w:tcPr>
          <w:p w:rsidR="00BD0AEF" w:rsidRPr="00BE145D" w:rsidRDefault="00BD0AEF" w:rsidP="00E13544">
            <w:pPr>
              <w:pStyle w:val="a4"/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14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ВЕЛИЧИНЫ</w:t>
            </w:r>
          </w:p>
        </w:tc>
        <w:tc>
          <w:tcPr>
            <w:tcW w:w="7229" w:type="dxa"/>
            <w:shd w:val="clear" w:color="auto" w:fill="BFBFBF"/>
            <w:vAlign w:val="center"/>
          </w:tcPr>
          <w:p w:rsidR="00BD0AEF" w:rsidRPr="00BE145D" w:rsidRDefault="00BD0AEF" w:rsidP="00E135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14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ФОРМУЛЫ</w:t>
            </w:r>
          </w:p>
        </w:tc>
      </w:tr>
      <w:tr w:rsidR="00BD0AEF" w:rsidRPr="00BE145D">
        <w:tc>
          <w:tcPr>
            <w:tcW w:w="2552" w:type="dxa"/>
            <w:vAlign w:val="center"/>
          </w:tcPr>
          <w:p w:rsidR="00BD0AEF" w:rsidRPr="00BE145D" w:rsidRDefault="00BD0AEF" w:rsidP="00665133">
            <w:pPr>
              <w:pStyle w:val="a4"/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E145D">
              <w:rPr>
                <w:rFonts w:ascii="Times New Roman" w:hAnsi="Times New Roman" w:cs="Times New Roman"/>
                <w:sz w:val="24"/>
                <w:szCs w:val="24"/>
              </w:rPr>
              <w:t>Плотность</w:t>
            </w:r>
          </w:p>
        </w:tc>
        <w:tc>
          <w:tcPr>
            <w:tcW w:w="7229" w:type="dxa"/>
            <w:vAlign w:val="center"/>
          </w:tcPr>
          <w:p w:rsidR="00775174" w:rsidRDefault="00BD0AEF" w:rsidP="00665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145D">
              <w:rPr>
                <w:rFonts w:ascii="Times New Roman" w:eastAsia="Times New Roman" w:hAnsi="Times New Roman" w:cs="Times New Roman"/>
                <w:position w:val="-24"/>
                <w:sz w:val="24"/>
                <w:szCs w:val="24"/>
              </w:rPr>
              <w:object w:dxaOrig="700" w:dyaOrig="6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4.5pt;height:31.5pt" o:ole="">
                  <v:imagedata r:id="rId5" o:title=""/>
                </v:shape>
                <o:OLEObject Type="Embed" ProgID="Equation.3" ShapeID="_x0000_i1025" DrawAspect="Content" ObjectID="_1601265705" r:id="rId6"/>
              </w:object>
            </w:r>
            <w:r w:rsidRPr="00BE145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75174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775174" w:rsidRPr="00BE145D">
              <w:rPr>
                <w:rFonts w:ascii="Times New Roman" w:hAnsi="Times New Roman" w:cs="Times New Roman"/>
                <w:sz w:val="24"/>
                <w:szCs w:val="24"/>
              </w:rPr>
              <w:t xml:space="preserve">где  </w:t>
            </w:r>
            <w:r w:rsidR="00775174" w:rsidRPr="00BE14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ρ</w:t>
            </w:r>
            <w:r w:rsidR="00775174" w:rsidRPr="00BE145D">
              <w:rPr>
                <w:rFonts w:ascii="Times New Roman" w:hAnsi="Times New Roman" w:cs="Times New Roman"/>
                <w:sz w:val="24"/>
                <w:szCs w:val="24"/>
              </w:rPr>
              <w:t xml:space="preserve"> – плотность, </w:t>
            </w:r>
            <w:r w:rsidR="00775174" w:rsidRPr="0077517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</w:t>
            </w:r>
            <w:r w:rsidR="00775174" w:rsidRPr="00BE145D">
              <w:rPr>
                <w:rFonts w:ascii="Times New Roman" w:hAnsi="Times New Roman" w:cs="Times New Roman"/>
                <w:sz w:val="24"/>
                <w:szCs w:val="24"/>
              </w:rPr>
              <w:t xml:space="preserve"> – масса, </w:t>
            </w:r>
            <w:r w:rsidR="00775174" w:rsidRPr="0077517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V</w:t>
            </w:r>
            <w:r w:rsidR="00775174" w:rsidRPr="00BE145D">
              <w:rPr>
                <w:rFonts w:ascii="Times New Roman" w:hAnsi="Times New Roman" w:cs="Times New Roman"/>
                <w:sz w:val="24"/>
                <w:szCs w:val="24"/>
              </w:rPr>
              <w:t xml:space="preserve"> – объём</w:t>
            </w:r>
          </w:p>
          <w:p w:rsidR="00BD0AEF" w:rsidRPr="00BE145D" w:rsidRDefault="00775174" w:rsidP="007751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B0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]=</w:t>
            </w:r>
            <w:r w:rsidRPr="00BC154B">
              <w:rPr>
                <w:rFonts w:ascii="Times New Roman" w:hAnsi="Times New Roman" w:cs="Times New Roman"/>
                <w:sz w:val="32"/>
                <w:szCs w:val="32"/>
              </w:rPr>
              <w:t>[</w:t>
            </w:r>
            <w:r w:rsidRPr="002E08C8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400" w:dyaOrig="620">
                <v:shape id="_x0000_i1026" type="#_x0000_t75" style="width:16.5pt;height:25.5pt" o:ole="">
                  <v:imagedata r:id="rId7" o:title=""/>
                </v:shape>
                <o:OLEObject Type="Embed" ProgID="Equation.3" ShapeID="_x0000_i1026" DrawAspect="Content" ObjectID="_1601265706" r:id="rId8"/>
              </w:object>
            </w:r>
            <w:r w:rsidRPr="00BC154B">
              <w:rPr>
                <w:rFonts w:ascii="Times New Roman" w:hAnsi="Times New Roman" w:cs="Times New Roman"/>
                <w:sz w:val="32"/>
                <w:szCs w:val="32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[</w:t>
            </w:r>
            <w:r w:rsidRPr="00775174">
              <w:rPr>
                <w:rFonts w:ascii="Times New Roman" w:hAnsi="Times New Roman" w:cs="Times New Roman"/>
                <w:i/>
                <w:sz w:val="24"/>
                <w:szCs w:val="24"/>
              </w:rPr>
              <w:t>т</w:t>
            </w:r>
            <w:r w:rsidRPr="00676B0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Pr="00775174">
              <w:rPr>
                <w:rFonts w:ascii="Times New Roman" w:hAnsi="Times New Roman" w:cs="Times New Roman"/>
                <w:i/>
                <w:sz w:val="24"/>
                <w:szCs w:val="24"/>
              </w:rPr>
              <w:t>кг</w:t>
            </w:r>
            <w:r w:rsidRPr="00676B0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[</w:t>
            </w:r>
            <w:r w:rsidRPr="0077517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V</w:t>
            </w:r>
            <w:r w:rsidRPr="00676B0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775174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3</w:t>
            </w:r>
            <w:r w:rsidRPr="00676B0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BD0AEF" w:rsidRPr="00BE145D">
        <w:trPr>
          <w:trHeight w:val="704"/>
        </w:trPr>
        <w:tc>
          <w:tcPr>
            <w:tcW w:w="2552" w:type="dxa"/>
            <w:vAlign w:val="center"/>
          </w:tcPr>
          <w:p w:rsidR="00BD0AEF" w:rsidRPr="00BE145D" w:rsidRDefault="00BD0AEF" w:rsidP="00665133">
            <w:pPr>
              <w:pStyle w:val="a4"/>
              <w:numPr>
                <w:ilvl w:val="0"/>
                <w:numId w:val="1"/>
              </w:numPr>
              <w:tabs>
                <w:tab w:val="left" w:pos="460"/>
              </w:tabs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E145D">
              <w:rPr>
                <w:rFonts w:ascii="Times New Roman" w:hAnsi="Times New Roman" w:cs="Times New Roman"/>
                <w:sz w:val="24"/>
                <w:szCs w:val="24"/>
              </w:rPr>
              <w:t>Масса</w:t>
            </w:r>
          </w:p>
        </w:tc>
        <w:tc>
          <w:tcPr>
            <w:tcW w:w="7229" w:type="dxa"/>
            <w:vAlign w:val="center"/>
          </w:tcPr>
          <w:p w:rsidR="00BD0AEF" w:rsidRPr="00BE145D" w:rsidRDefault="00BD0AEF" w:rsidP="00665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517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</w:t>
            </w:r>
            <w:r w:rsidRPr="00BE14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ρ·</w:t>
            </w:r>
            <w:r w:rsidRPr="0077517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V</w:t>
            </w:r>
          </w:p>
        </w:tc>
      </w:tr>
      <w:tr w:rsidR="00BD0AEF" w:rsidRPr="00BE145D">
        <w:trPr>
          <w:trHeight w:val="709"/>
        </w:trPr>
        <w:tc>
          <w:tcPr>
            <w:tcW w:w="2552" w:type="dxa"/>
            <w:vAlign w:val="center"/>
          </w:tcPr>
          <w:p w:rsidR="00BD0AEF" w:rsidRPr="00BE145D" w:rsidRDefault="00BD0AEF" w:rsidP="00665133">
            <w:pPr>
              <w:pStyle w:val="a4"/>
              <w:numPr>
                <w:ilvl w:val="0"/>
                <w:numId w:val="1"/>
              </w:numPr>
              <w:tabs>
                <w:tab w:val="left" w:pos="460"/>
              </w:tabs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E145D">
              <w:rPr>
                <w:rFonts w:ascii="Times New Roman" w:hAnsi="Times New Roman" w:cs="Times New Roman"/>
                <w:sz w:val="24"/>
                <w:szCs w:val="24"/>
              </w:rPr>
              <w:t>Объём</w:t>
            </w:r>
          </w:p>
        </w:tc>
        <w:tc>
          <w:tcPr>
            <w:tcW w:w="7229" w:type="dxa"/>
            <w:vAlign w:val="center"/>
          </w:tcPr>
          <w:p w:rsidR="00BD0AEF" w:rsidRPr="00BE145D" w:rsidRDefault="00BD0AEF" w:rsidP="00665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145D">
              <w:rPr>
                <w:rFonts w:ascii="Times New Roman" w:eastAsia="Times New Roman" w:hAnsi="Times New Roman" w:cs="Times New Roman"/>
                <w:position w:val="-28"/>
                <w:sz w:val="24"/>
                <w:szCs w:val="24"/>
              </w:rPr>
              <w:object w:dxaOrig="700" w:dyaOrig="660">
                <v:shape id="_x0000_i1027" type="#_x0000_t75" style="width:34.5pt;height:33pt" o:ole="">
                  <v:imagedata r:id="rId9" o:title=""/>
                </v:shape>
                <o:OLEObject Type="Embed" ProgID="Equation.3" ShapeID="_x0000_i1027" DrawAspect="Content" ObjectID="_1601265707" r:id="rId10"/>
              </w:object>
            </w:r>
          </w:p>
        </w:tc>
      </w:tr>
      <w:tr w:rsidR="003D339F" w:rsidRPr="00BE145D">
        <w:trPr>
          <w:trHeight w:val="709"/>
        </w:trPr>
        <w:tc>
          <w:tcPr>
            <w:tcW w:w="2552" w:type="dxa"/>
            <w:vAlign w:val="center"/>
          </w:tcPr>
          <w:p w:rsidR="003D339F" w:rsidRPr="00BE145D" w:rsidRDefault="003D339F" w:rsidP="00665133">
            <w:pPr>
              <w:pStyle w:val="a4"/>
              <w:numPr>
                <w:ilvl w:val="0"/>
                <w:numId w:val="1"/>
              </w:numPr>
              <w:tabs>
                <w:tab w:val="left" w:pos="460"/>
              </w:tabs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 Гука</w:t>
            </w:r>
          </w:p>
        </w:tc>
        <w:tc>
          <w:tcPr>
            <w:tcW w:w="7229" w:type="dxa"/>
            <w:vAlign w:val="center"/>
          </w:tcPr>
          <w:p w:rsidR="00636994" w:rsidRDefault="003D339F" w:rsidP="00665133">
            <w:pPr>
              <w:spacing w:after="0" w:line="240" w:lineRule="auto"/>
              <w:rPr>
                <w:rFonts w:ascii="Times New Roman" w:eastAsia="Times New Roman" w:hAnsi="Times New Roman" w:cs="Times New Roman"/>
                <w:position w:val="-2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position w:val="-28"/>
                <w:sz w:val="24"/>
                <w:szCs w:val="24"/>
                <w:lang w:val="en-US"/>
              </w:rPr>
              <w:t>F</w:t>
            </w:r>
            <w:proofErr w:type="spellStart"/>
            <w:r w:rsidRPr="003D339F">
              <w:rPr>
                <w:rFonts w:ascii="Times New Roman" w:eastAsia="Times New Roman" w:hAnsi="Times New Roman" w:cs="Times New Roman"/>
                <w:position w:val="-28"/>
                <w:sz w:val="24"/>
                <w:szCs w:val="24"/>
                <w:vertAlign w:val="subscript"/>
              </w:rPr>
              <w:t>у</w:t>
            </w:r>
            <w:r w:rsidRPr="003D339F">
              <w:rPr>
                <w:rFonts w:ascii="Times New Roman" w:eastAsia="Times New Roman" w:hAnsi="Times New Roman" w:cs="Times New Roman"/>
                <w:position w:val="-28"/>
                <w:sz w:val="24"/>
                <w:szCs w:val="24"/>
              </w:rPr>
              <w:t>=</w:t>
            </w:r>
            <w:r>
              <w:rPr>
                <w:rFonts w:ascii="Times New Roman" w:eastAsia="Times New Roman" w:hAnsi="Times New Roman" w:cs="Times New Roman"/>
                <w:position w:val="-28"/>
                <w:sz w:val="24"/>
                <w:szCs w:val="24"/>
                <w:lang w:val="en-US"/>
              </w:rPr>
              <w:t>kΔl</w:t>
            </w:r>
            <w:proofErr w:type="spellEnd"/>
            <w:r>
              <w:rPr>
                <w:rFonts w:ascii="Times New Roman" w:eastAsia="Times New Roman" w:hAnsi="Times New Roman" w:cs="Times New Roman"/>
                <w:position w:val="-28"/>
                <w:sz w:val="24"/>
                <w:szCs w:val="24"/>
              </w:rPr>
              <w:t>, где Δ</w:t>
            </w:r>
            <w:r>
              <w:rPr>
                <w:rFonts w:ascii="Times New Roman" w:eastAsia="Times New Roman" w:hAnsi="Times New Roman" w:cs="Times New Roman"/>
                <w:position w:val="-28"/>
                <w:sz w:val="24"/>
                <w:szCs w:val="24"/>
                <w:lang w:val="en-US"/>
              </w:rPr>
              <w:t>l</w:t>
            </w:r>
            <w:r>
              <w:rPr>
                <w:rFonts w:ascii="Times New Roman" w:eastAsia="Times New Roman" w:hAnsi="Times New Roman" w:cs="Times New Roman"/>
                <w:position w:val="-28"/>
                <w:sz w:val="24"/>
                <w:szCs w:val="24"/>
              </w:rPr>
              <w:t xml:space="preserve">- удлинение (сжатие) </w:t>
            </w:r>
            <w:r w:rsidR="00636994">
              <w:rPr>
                <w:rFonts w:ascii="Times New Roman" w:eastAsia="Times New Roman" w:hAnsi="Times New Roman" w:cs="Times New Roman"/>
                <w:position w:val="-28"/>
                <w:sz w:val="24"/>
                <w:szCs w:val="24"/>
              </w:rPr>
              <w:t xml:space="preserve">, </w:t>
            </w:r>
            <w:r w:rsidR="00636994">
              <w:rPr>
                <w:rFonts w:ascii="Times New Roman" w:eastAsia="Times New Roman" w:hAnsi="Times New Roman" w:cs="Times New Roman"/>
                <w:position w:val="-28"/>
                <w:sz w:val="24"/>
                <w:szCs w:val="24"/>
                <w:lang w:val="en-US"/>
              </w:rPr>
              <w:t>k</w:t>
            </w:r>
            <w:r w:rsidR="00636994" w:rsidRPr="003D339F">
              <w:rPr>
                <w:rFonts w:ascii="Times New Roman" w:eastAsia="Times New Roman" w:hAnsi="Times New Roman" w:cs="Times New Roman"/>
                <w:position w:val="-28"/>
                <w:sz w:val="24"/>
                <w:szCs w:val="24"/>
              </w:rPr>
              <w:t xml:space="preserve">- </w:t>
            </w:r>
            <w:r w:rsidR="00636994">
              <w:rPr>
                <w:rFonts w:ascii="Times New Roman" w:eastAsia="Times New Roman" w:hAnsi="Times New Roman" w:cs="Times New Roman"/>
                <w:position w:val="-28"/>
                <w:sz w:val="24"/>
                <w:szCs w:val="24"/>
              </w:rPr>
              <w:t xml:space="preserve">жесткость или коэффициент жесткости, </w:t>
            </w:r>
            <w:r w:rsidR="00636994">
              <w:rPr>
                <w:rFonts w:ascii="Times New Roman" w:eastAsia="Times New Roman" w:hAnsi="Times New Roman" w:cs="Times New Roman"/>
                <w:position w:val="-28"/>
                <w:sz w:val="24"/>
                <w:szCs w:val="24"/>
                <w:lang w:val="en-US"/>
              </w:rPr>
              <w:t>F</w:t>
            </w:r>
            <w:r w:rsidR="00636994">
              <w:rPr>
                <w:rFonts w:ascii="Times New Roman" w:eastAsia="Times New Roman" w:hAnsi="Times New Roman" w:cs="Times New Roman"/>
                <w:position w:val="-28"/>
                <w:sz w:val="24"/>
                <w:szCs w:val="24"/>
                <w:vertAlign w:val="subscript"/>
              </w:rPr>
              <w:t>у</w:t>
            </w:r>
            <w:r w:rsidR="00636994">
              <w:rPr>
                <w:rFonts w:ascii="Times New Roman" w:eastAsia="Times New Roman" w:hAnsi="Times New Roman" w:cs="Times New Roman"/>
                <w:position w:val="-28"/>
                <w:sz w:val="24"/>
                <w:szCs w:val="24"/>
              </w:rPr>
              <w:t>-сила упругости</w:t>
            </w:r>
          </w:p>
          <w:p w:rsidR="003D339F" w:rsidRPr="003D339F" w:rsidRDefault="003D339F" w:rsidP="00636994">
            <w:pPr>
              <w:spacing w:after="0" w:line="240" w:lineRule="auto"/>
              <w:rPr>
                <w:rFonts w:ascii="Times New Roman" w:eastAsia="Times New Roman" w:hAnsi="Times New Roman" w:cs="Times New Roman"/>
                <w:position w:val="-28"/>
                <w:sz w:val="24"/>
                <w:szCs w:val="24"/>
              </w:rPr>
            </w:pPr>
            <w:r w:rsidRPr="003D339F">
              <w:rPr>
                <w:rFonts w:ascii="Times New Roman" w:eastAsia="Times New Roman" w:hAnsi="Times New Roman" w:cs="Times New Roman"/>
                <w:position w:val="-28"/>
                <w:sz w:val="24"/>
                <w:szCs w:val="24"/>
              </w:rPr>
              <w:t>[</w:t>
            </w:r>
            <w:r>
              <w:rPr>
                <w:rFonts w:ascii="Times New Roman" w:eastAsia="Times New Roman" w:hAnsi="Times New Roman" w:cs="Times New Roman"/>
                <w:position w:val="-28"/>
                <w:sz w:val="24"/>
                <w:szCs w:val="24"/>
              </w:rPr>
              <w:t>Δ</w:t>
            </w:r>
            <w:r>
              <w:rPr>
                <w:rFonts w:ascii="Times New Roman" w:eastAsia="Times New Roman" w:hAnsi="Times New Roman" w:cs="Times New Roman"/>
                <w:position w:val="-28"/>
                <w:sz w:val="24"/>
                <w:szCs w:val="24"/>
                <w:lang w:val="en-US"/>
              </w:rPr>
              <w:t>l</w:t>
            </w:r>
            <w:r w:rsidRPr="003D339F">
              <w:rPr>
                <w:rFonts w:ascii="Times New Roman" w:eastAsia="Times New Roman" w:hAnsi="Times New Roman" w:cs="Times New Roman"/>
                <w:position w:val="-28"/>
                <w:sz w:val="24"/>
                <w:szCs w:val="24"/>
              </w:rPr>
              <w:t>]</w:t>
            </w:r>
            <w:proofErr w:type="spellStart"/>
            <w:r w:rsidRPr="003D339F">
              <w:rPr>
                <w:rFonts w:ascii="Times New Roman" w:eastAsia="Times New Roman" w:hAnsi="Times New Roman" w:cs="Times New Roman"/>
                <w:position w:val="-28"/>
                <w:sz w:val="24"/>
                <w:szCs w:val="24"/>
              </w:rPr>
              <w:t>=</w:t>
            </w:r>
            <w:r>
              <w:rPr>
                <w:rFonts w:ascii="Times New Roman" w:eastAsia="Times New Roman" w:hAnsi="Times New Roman" w:cs="Times New Roman"/>
                <w:position w:val="-28"/>
                <w:sz w:val="24"/>
                <w:szCs w:val="24"/>
              </w:rPr>
              <w:t>м</w:t>
            </w:r>
            <w:proofErr w:type="spellEnd"/>
            <w:r w:rsidR="00636994">
              <w:rPr>
                <w:rFonts w:ascii="Times New Roman" w:eastAsia="Times New Roman" w:hAnsi="Times New Roman" w:cs="Times New Roman"/>
                <w:position w:val="-28"/>
                <w:sz w:val="24"/>
                <w:szCs w:val="24"/>
              </w:rPr>
              <w:t xml:space="preserve">,  </w:t>
            </w:r>
            <w:r>
              <w:rPr>
                <w:rFonts w:ascii="Times New Roman" w:eastAsia="Times New Roman" w:hAnsi="Times New Roman" w:cs="Times New Roman"/>
                <w:position w:val="-28"/>
                <w:sz w:val="24"/>
                <w:szCs w:val="24"/>
              </w:rPr>
              <w:t xml:space="preserve"> </w:t>
            </w:r>
            <w:r w:rsidR="00636994" w:rsidRPr="003D339F">
              <w:rPr>
                <w:rFonts w:ascii="Times New Roman" w:eastAsia="Times New Roman" w:hAnsi="Times New Roman" w:cs="Times New Roman"/>
                <w:position w:val="-24"/>
                <w:sz w:val="24"/>
                <w:szCs w:val="24"/>
              </w:rPr>
              <w:object w:dxaOrig="820" w:dyaOrig="620">
                <v:shape id="_x0000_i1028" type="#_x0000_t75" style="width:32.25pt;height:24pt" o:ole="">
                  <v:imagedata r:id="rId11" o:title=""/>
                </v:shape>
                <o:OLEObject Type="Embed" ProgID="Equation.3" ShapeID="_x0000_i1028" DrawAspect="Content" ObjectID="_1601265708" r:id="rId12"/>
              </w:object>
            </w:r>
            <w:r w:rsidR="00636994">
              <w:rPr>
                <w:rFonts w:ascii="Times New Roman" w:eastAsia="Times New Roman" w:hAnsi="Times New Roman" w:cs="Times New Roman"/>
                <w:position w:val="-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position w:val="-28"/>
                <w:sz w:val="24"/>
                <w:szCs w:val="24"/>
              </w:rPr>
              <w:t xml:space="preserve">, </w:t>
            </w:r>
            <w:r w:rsidRPr="003D339F">
              <w:rPr>
                <w:rFonts w:ascii="Times New Roman" w:eastAsia="Times New Roman" w:hAnsi="Times New Roman" w:cs="Times New Roman"/>
                <w:position w:val="-28"/>
                <w:sz w:val="24"/>
                <w:szCs w:val="24"/>
              </w:rPr>
              <w:t>[</w:t>
            </w:r>
            <w:r>
              <w:rPr>
                <w:rFonts w:ascii="Times New Roman" w:eastAsia="Times New Roman" w:hAnsi="Times New Roman" w:cs="Times New Roman"/>
                <w:position w:val="-28"/>
                <w:sz w:val="24"/>
                <w:szCs w:val="24"/>
                <w:lang w:val="en-US"/>
              </w:rPr>
              <w:t>F</w:t>
            </w:r>
            <w:r>
              <w:rPr>
                <w:rFonts w:ascii="Times New Roman" w:eastAsia="Times New Roman" w:hAnsi="Times New Roman" w:cs="Times New Roman"/>
                <w:position w:val="-28"/>
                <w:sz w:val="24"/>
                <w:szCs w:val="24"/>
                <w:vertAlign w:val="subscript"/>
              </w:rPr>
              <w:t>у</w:t>
            </w:r>
            <w:r w:rsidRPr="003D339F">
              <w:rPr>
                <w:rFonts w:ascii="Times New Roman" w:eastAsia="Times New Roman" w:hAnsi="Times New Roman" w:cs="Times New Roman"/>
                <w:position w:val="-28"/>
                <w:sz w:val="24"/>
                <w:szCs w:val="24"/>
              </w:rPr>
              <w:t>]</w:t>
            </w:r>
            <w:r>
              <w:rPr>
                <w:rFonts w:ascii="Times New Roman" w:eastAsia="Times New Roman" w:hAnsi="Times New Roman" w:cs="Times New Roman"/>
                <w:position w:val="-28"/>
                <w:sz w:val="24"/>
                <w:szCs w:val="24"/>
              </w:rPr>
              <w:t>=Н</w:t>
            </w:r>
          </w:p>
        </w:tc>
      </w:tr>
      <w:tr w:rsidR="003D339F" w:rsidRPr="00BE145D">
        <w:trPr>
          <w:trHeight w:val="709"/>
        </w:trPr>
        <w:tc>
          <w:tcPr>
            <w:tcW w:w="2552" w:type="dxa"/>
            <w:vAlign w:val="center"/>
          </w:tcPr>
          <w:p w:rsidR="003D339F" w:rsidRDefault="003D339F" w:rsidP="00665133">
            <w:pPr>
              <w:pStyle w:val="a4"/>
              <w:numPr>
                <w:ilvl w:val="0"/>
                <w:numId w:val="1"/>
              </w:numPr>
              <w:tabs>
                <w:tab w:val="left" w:pos="460"/>
              </w:tabs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сила тяжести</w:t>
            </w:r>
          </w:p>
        </w:tc>
        <w:tc>
          <w:tcPr>
            <w:tcW w:w="7229" w:type="dxa"/>
            <w:vAlign w:val="center"/>
          </w:tcPr>
          <w:p w:rsidR="00636994" w:rsidRDefault="003D339F" w:rsidP="00665133">
            <w:pPr>
              <w:spacing w:after="0" w:line="240" w:lineRule="auto"/>
              <w:rPr>
                <w:rFonts w:ascii="Times New Roman" w:eastAsia="Times New Roman" w:hAnsi="Times New Roman" w:cs="Times New Roman"/>
                <w:position w:val="-2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position w:val="-28"/>
                <w:sz w:val="24"/>
                <w:szCs w:val="24"/>
                <w:lang w:val="en-US"/>
              </w:rPr>
              <w:t>F</w:t>
            </w:r>
            <w:r>
              <w:rPr>
                <w:rFonts w:ascii="Times New Roman" w:eastAsia="Times New Roman" w:hAnsi="Times New Roman" w:cs="Times New Roman"/>
                <w:position w:val="-28"/>
                <w:sz w:val="24"/>
                <w:szCs w:val="24"/>
              </w:rPr>
              <w:t>т=</w:t>
            </w:r>
            <w:r>
              <w:rPr>
                <w:rFonts w:ascii="Times New Roman" w:eastAsia="Times New Roman" w:hAnsi="Times New Roman" w:cs="Times New Roman"/>
                <w:position w:val="-28"/>
                <w:sz w:val="24"/>
                <w:szCs w:val="24"/>
                <w:lang w:val="en-US"/>
              </w:rPr>
              <w:t>mg</w:t>
            </w:r>
            <w:r>
              <w:rPr>
                <w:rFonts w:ascii="Times New Roman" w:eastAsia="Times New Roman" w:hAnsi="Times New Roman" w:cs="Times New Roman"/>
                <w:position w:val="-28"/>
                <w:sz w:val="24"/>
                <w:szCs w:val="24"/>
              </w:rPr>
              <w:t>, где</w:t>
            </w:r>
            <w:r w:rsidRPr="003D339F">
              <w:rPr>
                <w:rFonts w:ascii="Times New Roman" w:eastAsia="Times New Roman" w:hAnsi="Times New Roman" w:cs="Times New Roman"/>
                <w:position w:val="-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position w:val="-28"/>
                <w:sz w:val="24"/>
                <w:szCs w:val="24"/>
                <w:lang w:val="en-US"/>
              </w:rPr>
              <w:t>F</w:t>
            </w:r>
            <w:r>
              <w:rPr>
                <w:rFonts w:ascii="Times New Roman" w:eastAsia="Times New Roman" w:hAnsi="Times New Roman" w:cs="Times New Roman"/>
                <w:position w:val="-28"/>
                <w:sz w:val="24"/>
                <w:szCs w:val="24"/>
                <w:vertAlign w:val="subscript"/>
              </w:rPr>
              <w:t>т</w:t>
            </w:r>
            <w:r>
              <w:rPr>
                <w:rFonts w:ascii="Times New Roman" w:eastAsia="Times New Roman" w:hAnsi="Times New Roman" w:cs="Times New Roman"/>
                <w:position w:val="-28"/>
                <w:sz w:val="24"/>
                <w:szCs w:val="24"/>
              </w:rPr>
              <w:t xml:space="preserve">- сила тяжести,  </w:t>
            </w:r>
            <w:r w:rsidR="00636994">
              <w:rPr>
                <w:rFonts w:ascii="Times New Roman" w:eastAsia="Times New Roman" w:hAnsi="Times New Roman" w:cs="Times New Roman"/>
                <w:position w:val="-28"/>
                <w:sz w:val="24"/>
                <w:szCs w:val="24"/>
                <w:lang w:val="en-US"/>
              </w:rPr>
              <w:t>m</w:t>
            </w:r>
            <w:r w:rsidR="00636994" w:rsidRPr="003D339F">
              <w:rPr>
                <w:rFonts w:ascii="Times New Roman" w:eastAsia="Times New Roman" w:hAnsi="Times New Roman" w:cs="Times New Roman"/>
                <w:position w:val="-28"/>
                <w:sz w:val="24"/>
                <w:szCs w:val="24"/>
              </w:rPr>
              <w:t xml:space="preserve">- </w:t>
            </w:r>
            <w:r w:rsidR="00636994">
              <w:rPr>
                <w:rFonts w:ascii="Times New Roman" w:eastAsia="Times New Roman" w:hAnsi="Times New Roman" w:cs="Times New Roman"/>
                <w:position w:val="-28"/>
                <w:sz w:val="24"/>
                <w:szCs w:val="24"/>
              </w:rPr>
              <w:t>масса тела,</w:t>
            </w:r>
            <w:r w:rsidR="00636994" w:rsidRPr="00636994">
              <w:rPr>
                <w:rFonts w:ascii="Times New Roman" w:eastAsia="Times New Roman" w:hAnsi="Times New Roman" w:cs="Times New Roman"/>
                <w:position w:val="-28"/>
                <w:sz w:val="24"/>
                <w:szCs w:val="24"/>
              </w:rPr>
              <w:t xml:space="preserve"> </w:t>
            </w:r>
            <w:r w:rsidR="00636994">
              <w:rPr>
                <w:rFonts w:ascii="Times New Roman" w:eastAsia="Times New Roman" w:hAnsi="Times New Roman" w:cs="Times New Roman"/>
                <w:position w:val="-28"/>
                <w:sz w:val="24"/>
                <w:szCs w:val="24"/>
                <w:lang w:val="en-US"/>
              </w:rPr>
              <w:t>g</w:t>
            </w:r>
            <w:r w:rsidR="00636994" w:rsidRPr="00636994">
              <w:rPr>
                <w:rFonts w:ascii="Times New Roman" w:eastAsia="Times New Roman" w:hAnsi="Times New Roman" w:cs="Times New Roman"/>
                <w:position w:val="-28"/>
                <w:sz w:val="24"/>
                <w:szCs w:val="24"/>
              </w:rPr>
              <w:t xml:space="preserve">- </w:t>
            </w:r>
            <w:r w:rsidR="00636994">
              <w:rPr>
                <w:rFonts w:ascii="Times New Roman" w:eastAsia="Times New Roman" w:hAnsi="Times New Roman" w:cs="Times New Roman"/>
                <w:position w:val="-28"/>
                <w:sz w:val="24"/>
                <w:szCs w:val="24"/>
              </w:rPr>
              <w:t xml:space="preserve">ускорение свободного падения </w:t>
            </w:r>
          </w:p>
          <w:p w:rsidR="003D339F" w:rsidRPr="003D339F" w:rsidRDefault="003D339F" w:rsidP="00665133">
            <w:pPr>
              <w:spacing w:after="0" w:line="240" w:lineRule="auto"/>
              <w:rPr>
                <w:rFonts w:ascii="Times New Roman" w:eastAsia="Times New Roman" w:hAnsi="Times New Roman" w:cs="Times New Roman"/>
                <w:position w:val="-28"/>
                <w:sz w:val="24"/>
                <w:szCs w:val="24"/>
                <w:lang w:val="en-US"/>
              </w:rPr>
            </w:pPr>
            <w:r w:rsidRPr="003D339F">
              <w:rPr>
                <w:rFonts w:ascii="Times New Roman" w:eastAsia="Times New Roman" w:hAnsi="Times New Roman" w:cs="Times New Roman"/>
                <w:position w:val="-28"/>
                <w:sz w:val="24"/>
                <w:szCs w:val="24"/>
              </w:rPr>
              <w:t>[</w:t>
            </w:r>
            <w:r>
              <w:rPr>
                <w:rFonts w:ascii="Times New Roman" w:eastAsia="Times New Roman" w:hAnsi="Times New Roman" w:cs="Times New Roman"/>
                <w:position w:val="-28"/>
                <w:sz w:val="24"/>
                <w:szCs w:val="24"/>
                <w:lang w:val="en-US"/>
              </w:rPr>
              <w:t>F</w:t>
            </w:r>
            <w:r>
              <w:rPr>
                <w:rFonts w:ascii="Times New Roman" w:eastAsia="Times New Roman" w:hAnsi="Times New Roman" w:cs="Times New Roman"/>
                <w:position w:val="-28"/>
                <w:sz w:val="24"/>
                <w:szCs w:val="24"/>
                <w:vertAlign w:val="subscript"/>
              </w:rPr>
              <w:t>т</w:t>
            </w:r>
            <w:r w:rsidRPr="003D339F">
              <w:rPr>
                <w:rFonts w:ascii="Times New Roman" w:eastAsia="Times New Roman" w:hAnsi="Times New Roman" w:cs="Times New Roman"/>
                <w:position w:val="-28"/>
                <w:sz w:val="24"/>
                <w:szCs w:val="24"/>
              </w:rPr>
              <w:t>]</w:t>
            </w:r>
            <w:r>
              <w:rPr>
                <w:rFonts w:ascii="Times New Roman" w:eastAsia="Times New Roman" w:hAnsi="Times New Roman" w:cs="Times New Roman"/>
                <w:position w:val="-28"/>
                <w:sz w:val="24"/>
                <w:szCs w:val="24"/>
              </w:rPr>
              <w:t>=Н,</w:t>
            </w:r>
            <w:r w:rsidR="00636994">
              <w:rPr>
                <w:rFonts w:ascii="Times New Roman" w:eastAsia="Times New Roman" w:hAnsi="Times New Roman" w:cs="Times New Roman"/>
                <w:position w:val="-28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position w:val="-28"/>
                <w:sz w:val="24"/>
                <w:szCs w:val="24"/>
              </w:rPr>
              <w:t xml:space="preserve"> </w:t>
            </w:r>
            <w:r w:rsidRPr="003D339F">
              <w:rPr>
                <w:rFonts w:ascii="Times New Roman" w:eastAsia="Times New Roman" w:hAnsi="Times New Roman" w:cs="Times New Roman"/>
                <w:position w:val="-28"/>
                <w:sz w:val="24"/>
                <w:szCs w:val="24"/>
              </w:rPr>
              <w:t>[</w:t>
            </w:r>
            <w:r>
              <w:rPr>
                <w:rFonts w:ascii="Times New Roman" w:eastAsia="Times New Roman" w:hAnsi="Times New Roman" w:cs="Times New Roman"/>
                <w:position w:val="-28"/>
                <w:sz w:val="24"/>
                <w:szCs w:val="24"/>
                <w:lang w:val="en-US"/>
              </w:rPr>
              <w:t>m</w:t>
            </w:r>
            <w:r w:rsidRPr="003D339F">
              <w:rPr>
                <w:rFonts w:ascii="Times New Roman" w:eastAsia="Times New Roman" w:hAnsi="Times New Roman" w:cs="Times New Roman"/>
                <w:position w:val="-28"/>
                <w:sz w:val="24"/>
                <w:szCs w:val="24"/>
              </w:rPr>
              <w:t>]</w:t>
            </w:r>
            <w:proofErr w:type="spellStart"/>
            <w:r w:rsidRPr="003D339F">
              <w:rPr>
                <w:rFonts w:ascii="Times New Roman" w:eastAsia="Times New Roman" w:hAnsi="Times New Roman" w:cs="Times New Roman"/>
                <w:position w:val="-28"/>
                <w:sz w:val="24"/>
                <w:szCs w:val="24"/>
              </w:rPr>
              <w:t>=</w:t>
            </w:r>
            <w:r>
              <w:rPr>
                <w:rFonts w:ascii="Times New Roman" w:eastAsia="Times New Roman" w:hAnsi="Times New Roman" w:cs="Times New Roman"/>
                <w:position w:val="-28"/>
                <w:sz w:val="24"/>
                <w:szCs w:val="24"/>
              </w:rPr>
              <w:t>кг</w:t>
            </w:r>
            <w:proofErr w:type="spellEnd"/>
            <w:r w:rsidR="00636994">
              <w:rPr>
                <w:rFonts w:ascii="Times New Roman" w:eastAsia="Times New Roman" w:hAnsi="Times New Roman" w:cs="Times New Roman"/>
                <w:position w:val="-28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position w:val="-28"/>
                <w:sz w:val="24"/>
                <w:szCs w:val="24"/>
              </w:rPr>
              <w:t xml:space="preserve"> </w:t>
            </w:r>
            <w:r w:rsidR="003F4CF5" w:rsidRPr="003D339F">
              <w:rPr>
                <w:rFonts w:ascii="Times New Roman" w:eastAsia="Times New Roman" w:hAnsi="Times New Roman" w:cs="Times New Roman"/>
                <w:position w:val="-24"/>
                <w:sz w:val="24"/>
                <w:szCs w:val="24"/>
              </w:rPr>
              <w:object w:dxaOrig="1160" w:dyaOrig="620">
                <v:shape id="_x0000_i1029" type="#_x0000_t75" style="width:57.75pt;height:30.75pt" o:ole="">
                  <v:imagedata r:id="rId13" o:title=""/>
                </v:shape>
                <o:OLEObject Type="Embed" ProgID="Equation.3" ShapeID="_x0000_i1029" DrawAspect="Content" ObjectID="_1601265709" r:id="rId14"/>
              </w:object>
            </w:r>
            <w:bookmarkStart w:id="0" w:name="_GoBack"/>
            <w:bookmarkEnd w:id="0"/>
          </w:p>
          <w:p w:rsidR="003D339F" w:rsidRPr="003D339F" w:rsidRDefault="003D339F" w:rsidP="00665133">
            <w:pPr>
              <w:spacing w:after="0" w:line="240" w:lineRule="auto"/>
              <w:rPr>
                <w:rFonts w:ascii="Times New Roman" w:eastAsia="Times New Roman" w:hAnsi="Times New Roman" w:cs="Times New Roman"/>
                <w:position w:val="-28"/>
                <w:sz w:val="24"/>
                <w:szCs w:val="24"/>
              </w:rPr>
            </w:pPr>
          </w:p>
        </w:tc>
      </w:tr>
    </w:tbl>
    <w:p w:rsidR="00BD0AEF" w:rsidRDefault="003D339F" w:rsidP="003D339F">
      <w:pPr>
        <w:jc w:val="center"/>
      </w:pPr>
      <w:r>
        <w:t xml:space="preserve"> </w:t>
      </w:r>
    </w:p>
    <w:sectPr w:rsidR="00BD0AEF" w:rsidSect="002805AE">
      <w:pgSz w:w="11906" w:h="16838"/>
      <w:pgMar w:top="284" w:right="566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CD43A9"/>
    <w:multiLevelType w:val="hybridMultilevel"/>
    <w:tmpl w:val="9F4A4F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50297B"/>
    <w:multiLevelType w:val="multilevel"/>
    <w:tmpl w:val="9F4A4F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E0044C"/>
    <w:multiLevelType w:val="hybridMultilevel"/>
    <w:tmpl w:val="9F4A4F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F82D6D"/>
    <w:multiLevelType w:val="hybridMultilevel"/>
    <w:tmpl w:val="CBF4C6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doNotHyphenateCaps/>
  <w:characterSpacingControl w:val="doNotCompress"/>
  <w:doNotValidateAgainstSchema/>
  <w:doNotDemarcateInvalidXml/>
  <w:compat/>
  <w:rsids>
    <w:rsidRoot w:val="006A6559"/>
    <w:rsid w:val="00021EC5"/>
    <w:rsid w:val="00097396"/>
    <w:rsid w:val="000F1762"/>
    <w:rsid w:val="0012612A"/>
    <w:rsid w:val="00275878"/>
    <w:rsid w:val="002805AE"/>
    <w:rsid w:val="002D523A"/>
    <w:rsid w:val="0033167C"/>
    <w:rsid w:val="003A4534"/>
    <w:rsid w:val="003D339F"/>
    <w:rsid w:val="003F4CF5"/>
    <w:rsid w:val="00425742"/>
    <w:rsid w:val="00492D0E"/>
    <w:rsid w:val="004A1390"/>
    <w:rsid w:val="004C4B88"/>
    <w:rsid w:val="004D3306"/>
    <w:rsid w:val="005341C7"/>
    <w:rsid w:val="00536CB4"/>
    <w:rsid w:val="00636994"/>
    <w:rsid w:val="00665133"/>
    <w:rsid w:val="00690033"/>
    <w:rsid w:val="00693F68"/>
    <w:rsid w:val="006A6559"/>
    <w:rsid w:val="006A7F14"/>
    <w:rsid w:val="006D7EF8"/>
    <w:rsid w:val="00775174"/>
    <w:rsid w:val="007A5537"/>
    <w:rsid w:val="007F517F"/>
    <w:rsid w:val="008B126E"/>
    <w:rsid w:val="008B3F1B"/>
    <w:rsid w:val="008B730D"/>
    <w:rsid w:val="008E415A"/>
    <w:rsid w:val="008F5E0A"/>
    <w:rsid w:val="009C1EBB"/>
    <w:rsid w:val="00A41383"/>
    <w:rsid w:val="00A43ED1"/>
    <w:rsid w:val="00A55D67"/>
    <w:rsid w:val="00A60148"/>
    <w:rsid w:val="00AB74F4"/>
    <w:rsid w:val="00B37C05"/>
    <w:rsid w:val="00B958C0"/>
    <w:rsid w:val="00BC154B"/>
    <w:rsid w:val="00BD0AEF"/>
    <w:rsid w:val="00BE145D"/>
    <w:rsid w:val="00BE52AB"/>
    <w:rsid w:val="00D17F2B"/>
    <w:rsid w:val="00D5122D"/>
    <w:rsid w:val="00D53548"/>
    <w:rsid w:val="00DE26E7"/>
    <w:rsid w:val="00E13544"/>
    <w:rsid w:val="00EC7416"/>
    <w:rsid w:val="00F2520D"/>
    <w:rsid w:val="00F36F70"/>
    <w:rsid w:val="00F50A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537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A6559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6A6559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537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A6559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6A6559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fontTable" Target="fontTable.xml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sveta</dc:creator>
  <cp:lastModifiedBy>Дом</cp:lastModifiedBy>
  <cp:revision>2</cp:revision>
  <cp:lastPrinted>2013-09-30T16:27:00Z</cp:lastPrinted>
  <dcterms:created xsi:type="dcterms:W3CDTF">2018-10-17T04:15:00Z</dcterms:created>
  <dcterms:modified xsi:type="dcterms:W3CDTF">2018-10-17T04:15:00Z</dcterms:modified>
</cp:coreProperties>
</file>